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E5" w:rsidRPr="00886564" w:rsidRDefault="00BA66E5" w:rsidP="00BA66E5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i/>
        </w:rPr>
      </w:pPr>
      <w:r w:rsidRPr="00886564">
        <w:rPr>
          <w:rFonts w:ascii="Times New Roman" w:hAnsi="Times New Roman" w:cs="Times New Roman"/>
          <w:i/>
          <w:lang w:val="en-US"/>
        </w:rPr>
        <w:t>4000</w:t>
      </w:r>
      <w:r w:rsidRPr="00886564">
        <w:rPr>
          <w:rFonts w:ascii="Times New Roman" w:hAnsi="Times New Roman" w:cs="Times New Roman"/>
          <w:i/>
        </w:rPr>
        <w:t xml:space="preserve">, гр. Пловдив, бул. „Шести септември“ № 167,Координатор на съдебен център по медиация: тел.: </w:t>
      </w:r>
      <w:r w:rsidRPr="00886564">
        <w:rPr>
          <w:rFonts w:ascii="Times New Roman" w:hAnsi="Times New Roman" w:cs="Times New Roman"/>
          <w:i/>
          <w:shd w:val="clear" w:color="auto" w:fill="FFFFFF"/>
        </w:rPr>
        <w:t>032/656 233,</w:t>
      </w:r>
      <w:r w:rsidRPr="00886564">
        <w:rPr>
          <w:rFonts w:ascii="Times New Roman" w:hAnsi="Times New Roman" w:cs="Times New Roman"/>
          <w:shd w:val="clear" w:color="auto" w:fill="FFFFFF"/>
        </w:rPr>
        <w:t xml:space="preserve"> </w:t>
      </w:r>
      <w:r w:rsidRPr="00886564">
        <w:rPr>
          <w:rFonts w:ascii="Times New Roman" w:hAnsi="Times New Roman" w:cs="Times New Roman"/>
          <w:i/>
          <w:shd w:val="clear" w:color="auto" w:fill="FFFFFF"/>
        </w:rPr>
        <w:t>e-mail: </w:t>
      </w:r>
      <w:hyperlink r:id="rId8" w:history="1">
        <w:r w:rsidRPr="00886564">
          <w:rPr>
            <w:rStyle w:val="Hyperlink"/>
            <w:rFonts w:ascii="Times New Roman" w:hAnsi="Times New Roman" w:cs="Times New Roman"/>
            <w:i/>
            <w:color w:val="auto"/>
            <w:shd w:val="clear" w:color="auto" w:fill="FFFFFF"/>
          </w:rPr>
          <w:t>mediacia@os-plovdiv.com</w:t>
        </w:r>
      </w:hyperlink>
    </w:p>
    <w:p w:rsidR="00BA66E5" w:rsidRDefault="00BA66E5" w:rsidP="00BA66E5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  <w:lang w:val="en-GB"/>
        </w:rPr>
      </w:pPr>
    </w:p>
    <w:p w:rsidR="00BA66E5" w:rsidRPr="00BA66E5" w:rsidRDefault="00BA66E5" w:rsidP="00AE1804">
      <w:pPr>
        <w:spacing w:after="0" w:line="240" w:lineRule="auto"/>
        <w:ind w:left="6379"/>
        <w:rPr>
          <w:rFonts w:ascii="Times New Roman" w:hAnsi="Times New Roman" w:cs="Times New Roman"/>
          <w:i/>
          <w:sz w:val="18"/>
          <w:szCs w:val="28"/>
        </w:rPr>
      </w:pPr>
      <w:bookmarkStart w:id="0" w:name="_GoBack"/>
      <w:r w:rsidRPr="0009015B">
        <w:rPr>
          <w:rFonts w:ascii="Times New Roman" w:hAnsi="Times New Roman" w:cs="Times New Roman"/>
          <w:i/>
          <w:sz w:val="18"/>
          <w:szCs w:val="28"/>
        </w:rPr>
        <w:t>Приложение №</w:t>
      </w:r>
      <w:r w:rsidRPr="0009015B">
        <w:rPr>
          <w:rFonts w:ascii="Times New Roman" w:hAnsi="Times New Roman" w:cs="Times New Roman"/>
          <w:i/>
          <w:sz w:val="1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i/>
          <w:sz w:val="18"/>
          <w:szCs w:val="28"/>
        </w:rPr>
        <w:t>11</w:t>
      </w:r>
    </w:p>
    <w:p w:rsidR="003415C7" w:rsidRDefault="00BA66E5" w:rsidP="00AE1804">
      <w:pPr>
        <w:spacing w:after="0" w:line="240" w:lineRule="auto"/>
        <w:ind w:left="6379"/>
        <w:rPr>
          <w:rFonts w:ascii="Times New Roman" w:hAnsi="Times New Roman" w:cs="Times New Roman"/>
          <w:i/>
          <w:lang w:val="en-US"/>
        </w:rPr>
      </w:pPr>
      <w:r w:rsidRPr="0009015B">
        <w:rPr>
          <w:rFonts w:ascii="Times New Roman" w:hAnsi="Times New Roman" w:cs="Times New Roman"/>
          <w:i/>
          <w:sz w:val="18"/>
          <w:szCs w:val="28"/>
        </w:rPr>
        <w:t>към Правилата за организация на дейността на СЦ по медиация към Окръжен съд – Пловдив</w:t>
      </w:r>
    </w:p>
    <w:bookmarkEnd w:id="0"/>
    <w:p w:rsidR="00111C6A" w:rsidRDefault="00111C6A" w:rsidP="00090069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</w:p>
    <w:p w:rsidR="005E28A1" w:rsidRDefault="007B6804" w:rsidP="00C228A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 w:rsidRPr="007B6804">
        <w:rPr>
          <w:rFonts w:ascii="Times New Roman" w:eastAsia="Calibri" w:hAnsi="Times New Roman" w:cs="Times New Roman"/>
          <w:b/>
        </w:rPr>
        <w:t xml:space="preserve">ДО </w:t>
      </w:r>
      <w:r>
        <w:rPr>
          <w:rFonts w:ascii="Times New Roman" w:eastAsia="Calibri" w:hAnsi="Times New Roman" w:cs="Times New Roman"/>
          <w:b/>
        </w:rPr>
        <w:t xml:space="preserve">КООРДИНАТОРА </w:t>
      </w:r>
    </w:p>
    <w:p w:rsidR="005E28A1" w:rsidRDefault="007B6804" w:rsidP="005E28A1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 </w:t>
      </w:r>
      <w:r w:rsidR="00C228A0">
        <w:rPr>
          <w:rFonts w:ascii="Times New Roman" w:eastAsia="Calibri" w:hAnsi="Times New Roman" w:cs="Times New Roman"/>
          <w:b/>
        </w:rPr>
        <w:t>СЪДЕБ</w:t>
      </w:r>
      <w:r w:rsidR="00B814D8">
        <w:rPr>
          <w:rFonts w:ascii="Times New Roman" w:eastAsia="Calibri" w:hAnsi="Times New Roman" w:cs="Times New Roman"/>
          <w:b/>
        </w:rPr>
        <w:t>НИЯ</w:t>
      </w:r>
      <w:r w:rsidR="00C228A0">
        <w:rPr>
          <w:rFonts w:ascii="Times New Roman" w:eastAsia="Calibri" w:hAnsi="Times New Roman" w:cs="Times New Roman"/>
          <w:b/>
        </w:rPr>
        <w:t xml:space="preserve"> ЦЕНТЪР ПО МЕДИАЦИЯ  </w:t>
      </w:r>
    </w:p>
    <w:p w:rsidR="00C228A0" w:rsidRDefault="00C228A0" w:rsidP="00C228A0">
      <w:pPr>
        <w:tabs>
          <w:tab w:val="decimal" w:leader="dot" w:pos="9356"/>
        </w:tabs>
        <w:spacing w:after="0"/>
        <w:ind w:left="48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КЪМ ОКРЪЖЕН СЪД - ПЛОВДИВ</w:t>
      </w:r>
    </w:p>
    <w:p w:rsidR="00C228A0" w:rsidRPr="007B6804" w:rsidRDefault="00C228A0" w:rsidP="00C228A0">
      <w:pPr>
        <w:tabs>
          <w:tab w:val="decimal" w:leader="dot" w:pos="9356"/>
        </w:tabs>
        <w:ind w:left="3544" w:firstLine="4536"/>
        <w:jc w:val="both"/>
        <w:rPr>
          <w:rFonts w:ascii="Times New Roman" w:eastAsia="Calibri" w:hAnsi="Times New Roman" w:cs="Times New Roman"/>
          <w:b/>
        </w:rPr>
      </w:pPr>
    </w:p>
    <w:p w:rsidR="00CF66A8" w:rsidRPr="00601ED5" w:rsidRDefault="0053549D" w:rsidP="00090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ED5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826347" w:rsidRPr="00601ED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092E96" w:rsidRPr="00601ED5">
        <w:rPr>
          <w:rFonts w:ascii="Times New Roman" w:hAnsi="Times New Roman" w:cs="Times New Roman"/>
          <w:b/>
          <w:sz w:val="24"/>
          <w:szCs w:val="24"/>
        </w:rPr>
        <w:t xml:space="preserve">ЗАПОЧВАНЕ НА ПРОЦЕДУРА ПО </w:t>
      </w:r>
      <w:r w:rsidR="00826347" w:rsidRPr="00601ED5">
        <w:rPr>
          <w:rFonts w:ascii="Times New Roman" w:hAnsi="Times New Roman" w:cs="Times New Roman"/>
          <w:b/>
          <w:sz w:val="24"/>
          <w:szCs w:val="24"/>
        </w:rPr>
        <w:t>МЕДИАЦИЯ</w:t>
      </w:r>
    </w:p>
    <w:p w:rsidR="00601ED5" w:rsidRPr="00601ED5" w:rsidRDefault="00003D7B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</w:rPr>
        <w:t>по чл. 59</w:t>
      </w:r>
      <w:r w:rsidR="00CF66A8" w:rsidRPr="00601ED5">
        <w:rPr>
          <w:rFonts w:ascii="Times New Roman" w:hAnsi="Times New Roman" w:cs="Times New Roman"/>
        </w:rPr>
        <w:t xml:space="preserve">, ал. </w:t>
      </w:r>
      <w:r w:rsidR="0053549D" w:rsidRPr="00601ED5">
        <w:rPr>
          <w:rFonts w:ascii="Times New Roman" w:hAnsi="Times New Roman" w:cs="Times New Roman"/>
        </w:rPr>
        <w:t>2</w:t>
      </w:r>
      <w:r w:rsidR="00601ED5" w:rsidRPr="00601ED5">
        <w:rPr>
          <w:rFonts w:ascii="Times New Roman" w:hAnsi="Times New Roman" w:cs="Times New Roman"/>
        </w:rPr>
        <w:t xml:space="preserve"> от Наредба № 12/</w:t>
      </w:r>
      <w:r w:rsidR="00CF66A8" w:rsidRPr="00601ED5">
        <w:rPr>
          <w:rFonts w:ascii="Times New Roman" w:hAnsi="Times New Roman" w:cs="Times New Roman"/>
        </w:rPr>
        <w:t xml:space="preserve">28.07.2025г. </w:t>
      </w:r>
    </w:p>
    <w:p w:rsidR="007A3090" w:rsidRPr="00601ED5" w:rsidRDefault="00601ED5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</w:rPr>
        <w:t>за медиаторите и процедурите в съдебните центрове по медиация, приета от</w:t>
      </w:r>
      <w:r w:rsidR="00CF66A8" w:rsidRPr="00601ED5">
        <w:rPr>
          <w:rFonts w:ascii="Times New Roman" w:hAnsi="Times New Roman" w:cs="Times New Roman"/>
        </w:rPr>
        <w:t xml:space="preserve"> ВСС</w:t>
      </w:r>
    </w:p>
    <w:p w:rsidR="00CF66A8" w:rsidRPr="00601ED5" w:rsidRDefault="00CF66A8" w:rsidP="000900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66A8" w:rsidRPr="00601ED5" w:rsidRDefault="00E80C3D" w:rsidP="00237C4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</w:rPr>
      </w:pPr>
      <w:r w:rsidRPr="00601ED5">
        <w:rPr>
          <w:rFonts w:ascii="Times New Roman" w:hAnsi="Times New Roman" w:cs="Times New Roman"/>
          <w:i/>
        </w:rPr>
        <w:t>Настоящ</w:t>
      </w:r>
      <w:r w:rsidR="002E7CFD" w:rsidRPr="00601ED5">
        <w:rPr>
          <w:rFonts w:ascii="Times New Roman" w:hAnsi="Times New Roman" w:cs="Times New Roman"/>
          <w:i/>
        </w:rPr>
        <w:t>ият</w:t>
      </w:r>
      <w:r w:rsidRPr="00601ED5">
        <w:rPr>
          <w:rFonts w:ascii="Times New Roman" w:hAnsi="Times New Roman" w:cs="Times New Roman"/>
          <w:i/>
        </w:rPr>
        <w:t xml:space="preserve"> </w:t>
      </w:r>
      <w:r w:rsidR="002E7CFD" w:rsidRPr="00601ED5">
        <w:rPr>
          <w:rFonts w:ascii="Times New Roman" w:hAnsi="Times New Roman" w:cs="Times New Roman"/>
          <w:i/>
        </w:rPr>
        <w:t>формуляр</w:t>
      </w:r>
      <w:r w:rsidR="00CF66A8" w:rsidRPr="00601ED5">
        <w:rPr>
          <w:rFonts w:ascii="Times New Roman" w:hAnsi="Times New Roman" w:cs="Times New Roman"/>
          <w:i/>
        </w:rPr>
        <w:t xml:space="preserve"> се попълва от стран</w:t>
      </w:r>
      <w:r w:rsidR="00F877CC" w:rsidRPr="00601ED5">
        <w:rPr>
          <w:rFonts w:ascii="Times New Roman" w:hAnsi="Times New Roman" w:cs="Times New Roman"/>
          <w:i/>
        </w:rPr>
        <w:t>ите</w:t>
      </w:r>
      <w:r w:rsidR="00CF66A8" w:rsidRPr="00601ED5">
        <w:rPr>
          <w:rFonts w:ascii="Times New Roman" w:hAnsi="Times New Roman" w:cs="Times New Roman"/>
          <w:i/>
        </w:rPr>
        <w:t xml:space="preserve"> по висящо съдебно дело </w:t>
      </w:r>
      <w:r w:rsidR="00F877CC" w:rsidRPr="00601ED5">
        <w:rPr>
          <w:rFonts w:ascii="Times New Roman" w:hAnsi="Times New Roman" w:cs="Times New Roman"/>
          <w:i/>
        </w:rPr>
        <w:t>в случаите, когато процедурата по медиация в съдебния център започва по тяхна инициатива и се предава/изпраща на координатора на центъра по медиация</w:t>
      </w:r>
    </w:p>
    <w:p w:rsidR="0083082A" w:rsidRPr="00601ED5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2B7836" w:rsidRDefault="0083082A" w:rsidP="00237C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601ED5">
        <w:rPr>
          <w:rFonts w:ascii="Times New Roman" w:hAnsi="Times New Roman" w:cs="Times New Roman"/>
          <w:b/>
        </w:rPr>
        <w:t>Съд</w:t>
      </w:r>
      <w:r w:rsidR="002B7836" w:rsidRPr="002B7836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  <w:r w:rsidRPr="002B7836">
        <w:rPr>
          <w:rFonts w:ascii="Times New Roman" w:hAnsi="Times New Roman" w:cs="Times New Roman"/>
        </w:rPr>
        <w:t xml:space="preserve"> </w:t>
      </w:r>
    </w:p>
    <w:p w:rsidR="0083082A" w:rsidRPr="00601ED5" w:rsidRDefault="002B7836" w:rsidP="00237C4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№ на дело и</w:t>
      </w:r>
      <w:r w:rsidR="0083082A" w:rsidRPr="00601ED5">
        <w:rPr>
          <w:rFonts w:ascii="Times New Roman" w:hAnsi="Times New Roman" w:cs="Times New Roman"/>
          <w:b/>
        </w:rPr>
        <w:t xml:space="preserve"> година на образуване:</w:t>
      </w:r>
      <w:r w:rsidR="0083082A" w:rsidRPr="00601E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…………………………………………………………..</w:t>
      </w:r>
    </w:p>
    <w:p w:rsidR="00A04E23" w:rsidRPr="00601ED5" w:rsidRDefault="00A04E23" w:rsidP="00237C4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Предмет на спора:</w:t>
      </w:r>
      <w:r w:rsidR="00035D7F">
        <w:rPr>
          <w:rFonts w:ascii="Times New Roman" w:hAnsi="Times New Roman" w:cs="Times New Roman"/>
        </w:rPr>
        <w:t xml:space="preserve"> ……………………………………………………………..</w:t>
      </w:r>
      <w:r w:rsidRPr="00601ED5">
        <w:rPr>
          <w:rFonts w:ascii="Times New Roman" w:hAnsi="Times New Roman" w:cs="Times New Roman"/>
        </w:rPr>
        <w:t>…</w:t>
      </w:r>
      <w:r w:rsidR="00F72116">
        <w:rPr>
          <w:rFonts w:ascii="Times New Roman" w:hAnsi="Times New Roman" w:cs="Times New Roman"/>
        </w:rPr>
        <w:t>…...</w:t>
      </w:r>
      <w:r w:rsidRPr="00601ED5">
        <w:rPr>
          <w:rFonts w:ascii="Times New Roman" w:hAnsi="Times New Roman" w:cs="Times New Roman"/>
        </w:rPr>
        <w:t>……………</w:t>
      </w:r>
    </w:p>
    <w:p w:rsidR="0083082A" w:rsidRPr="00BA66E5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4"/>
        </w:rPr>
      </w:pPr>
    </w:p>
    <w:p w:rsidR="0083082A" w:rsidRPr="00601ED5" w:rsidRDefault="0083082A" w:rsidP="00CF66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83082A" w:rsidRPr="00601ED5" w:rsidRDefault="0083082A" w:rsidP="0083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e-BY"/>
        </w:rPr>
      </w:pPr>
      <w:r w:rsidRPr="00601ED5">
        <w:rPr>
          <w:rFonts w:ascii="Times New Roman" w:eastAsia="Times New Roman" w:hAnsi="Times New Roman" w:cs="Times New Roman"/>
          <w:b/>
          <w:lang w:val="be-BY"/>
        </w:rPr>
        <w:t>УВАЖАЕМА ГОСПОЖО КООРДИНАТОР,</w:t>
      </w:r>
    </w:p>
    <w:p w:rsidR="0083082A" w:rsidRPr="00601ED5" w:rsidRDefault="0083082A" w:rsidP="0083082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37C44" w:rsidRPr="002B7836" w:rsidRDefault="0083082A" w:rsidP="002B7836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1ED5">
        <w:rPr>
          <w:rFonts w:ascii="Times New Roman" w:eastAsia="Calibri" w:hAnsi="Times New Roman" w:cs="Times New Roman"/>
          <w:b/>
        </w:rPr>
        <w:t>С това заявление изразяваме съгласието и решението си за започв</w:t>
      </w:r>
      <w:r w:rsidR="002B7836">
        <w:rPr>
          <w:rFonts w:ascii="Times New Roman" w:eastAsia="Calibri" w:hAnsi="Times New Roman" w:cs="Times New Roman"/>
          <w:b/>
        </w:rPr>
        <w:t>ане на процедура по медиация в С</w:t>
      </w:r>
      <w:r w:rsidRPr="00601ED5">
        <w:rPr>
          <w:rFonts w:ascii="Times New Roman" w:eastAsia="Calibri" w:hAnsi="Times New Roman" w:cs="Times New Roman"/>
          <w:b/>
        </w:rPr>
        <w:t>ъдебния център по медиация към Окръжен съд – Пловдив</w:t>
      </w:r>
      <w:r w:rsidR="002B7836">
        <w:rPr>
          <w:rFonts w:ascii="Times New Roman" w:eastAsia="Calibri" w:hAnsi="Times New Roman" w:cs="Times New Roman"/>
          <w:b/>
        </w:rPr>
        <w:t xml:space="preserve"> </w:t>
      </w:r>
      <w:r w:rsidR="002B7836">
        <w:rPr>
          <w:rFonts w:ascii="Times New Roman" w:eastAsia="Calibri" w:hAnsi="Times New Roman" w:cs="Times New Roman"/>
          <w:b/>
          <w:lang w:val="en-US"/>
        </w:rPr>
        <w:t>(</w:t>
      </w:r>
      <w:r w:rsidRPr="00601ED5">
        <w:rPr>
          <w:rFonts w:ascii="Times New Roman" w:eastAsia="Calibri" w:hAnsi="Times New Roman" w:cs="Times New Roman"/>
          <w:b/>
        </w:rPr>
        <w:t xml:space="preserve">съответното териториално поделение на съдебния център по медиация към Окръжен съд </w:t>
      </w:r>
      <w:r w:rsidR="002B7836">
        <w:rPr>
          <w:rFonts w:ascii="Times New Roman" w:eastAsia="Calibri" w:hAnsi="Times New Roman" w:cs="Times New Roman"/>
          <w:b/>
        </w:rPr>
        <w:t>–</w:t>
      </w:r>
      <w:r w:rsidRPr="00601ED5">
        <w:rPr>
          <w:rFonts w:ascii="Times New Roman" w:eastAsia="Calibri" w:hAnsi="Times New Roman" w:cs="Times New Roman"/>
          <w:b/>
        </w:rPr>
        <w:t xml:space="preserve"> Пловдив</w:t>
      </w:r>
      <w:r w:rsidR="002B7836">
        <w:rPr>
          <w:rFonts w:ascii="Times New Roman" w:eastAsia="Calibri" w:hAnsi="Times New Roman" w:cs="Times New Roman"/>
          <w:b/>
          <w:lang w:val="en-US"/>
        </w:rPr>
        <w:t>)</w:t>
      </w:r>
      <w:r w:rsidRPr="00601ED5">
        <w:rPr>
          <w:rFonts w:ascii="Times New Roman" w:eastAsia="Calibri" w:hAnsi="Times New Roman" w:cs="Times New Roman"/>
          <w:b/>
        </w:rPr>
        <w:t xml:space="preserve"> за разрешаването на спора по</w:t>
      </w:r>
      <w:r w:rsidRPr="00601ED5">
        <w:rPr>
          <w:rFonts w:ascii="Times New Roman" w:eastAsia="Calibri" w:hAnsi="Times New Roman" w:cs="Times New Roman"/>
        </w:rPr>
        <w:t xml:space="preserve"> </w:t>
      </w:r>
      <w:r w:rsidRPr="00601ED5">
        <w:rPr>
          <w:rFonts w:ascii="Times New Roman" w:hAnsi="Times New Roman" w:cs="Times New Roman"/>
          <w:b/>
        </w:rPr>
        <w:t xml:space="preserve">висящо съдебно дело: </w:t>
      </w:r>
      <w:r w:rsidR="00237C44">
        <w:rPr>
          <w:rFonts w:ascii="Times New Roman" w:hAnsi="Times New Roman" w:cs="Times New Roman"/>
        </w:rPr>
        <w:t>. . . . . . . . . . . . . . . . . . . . . . . . . . . . . . . . . . . . . . . . . . . . . . . . . . . . . . . . . . . .</w:t>
      </w:r>
      <w:r w:rsidR="00237C44" w:rsidRPr="00237C44">
        <w:rPr>
          <w:rFonts w:ascii="Times New Roman" w:hAnsi="Times New Roman" w:cs="Times New Roman"/>
          <w:sz w:val="12"/>
        </w:rPr>
        <w:t xml:space="preserve"> </w:t>
      </w:r>
      <w:r w:rsidR="00237C44">
        <w:rPr>
          <w:rFonts w:ascii="Times New Roman" w:hAnsi="Times New Roman" w:cs="Times New Roman"/>
        </w:rPr>
        <w:t>.</w:t>
      </w:r>
      <w:r w:rsidR="00237C44">
        <w:rPr>
          <w:rFonts w:ascii="Times New Roman" w:hAnsi="Times New Roman" w:cs="Times New Roman"/>
          <w:lang w:val="en-US"/>
        </w:rPr>
        <w:t xml:space="preserve"> . . . . . . . . . . . . . . . . . . . . . . . . . . . . . . . . . . </w:t>
      </w:r>
      <w:r w:rsidR="002B7836">
        <w:rPr>
          <w:rFonts w:ascii="Times New Roman" w:hAnsi="Times New Roman" w:cs="Times New Roman"/>
          <w:lang w:val="en-US"/>
        </w:rPr>
        <w:t xml:space="preserve">. . . . . . . . </w:t>
      </w:r>
    </w:p>
    <w:p w:rsidR="0083082A" w:rsidRPr="00237C44" w:rsidRDefault="0083082A" w:rsidP="00237C4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8"/>
        </w:rPr>
      </w:pPr>
      <w:r w:rsidRPr="00237C44">
        <w:rPr>
          <w:rFonts w:ascii="Times New Roman" w:hAnsi="Times New Roman" w:cs="Times New Roman"/>
          <w:i/>
          <w:sz w:val="18"/>
          <w:lang w:val="en-US"/>
        </w:rPr>
        <w:t>(</w:t>
      </w:r>
      <w:r w:rsidRPr="00237C44">
        <w:rPr>
          <w:rFonts w:ascii="Times New Roman" w:hAnsi="Times New Roman" w:cs="Times New Roman"/>
          <w:i/>
          <w:sz w:val="18"/>
        </w:rPr>
        <w:t>посочва се № на дело, година на образуване, Съд</w:t>
      </w:r>
      <w:r w:rsidRPr="00237C44">
        <w:rPr>
          <w:rFonts w:ascii="Times New Roman" w:hAnsi="Times New Roman" w:cs="Times New Roman"/>
          <w:i/>
          <w:sz w:val="18"/>
          <w:lang w:val="en-US"/>
        </w:rPr>
        <w:t>)</w:t>
      </w:r>
    </w:p>
    <w:p w:rsidR="0083082A" w:rsidRPr="00601ED5" w:rsidRDefault="0083082A" w:rsidP="008308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237C44" w:rsidRDefault="0083082A" w:rsidP="002B7836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601ED5">
        <w:rPr>
          <w:rFonts w:ascii="Times New Roman" w:eastAsia="Calibri" w:hAnsi="Times New Roman" w:cs="Times New Roman"/>
          <w:b/>
        </w:rPr>
        <w:t xml:space="preserve">Име на медиатора </w:t>
      </w:r>
      <w:r w:rsidRPr="00601ED5">
        <w:rPr>
          <w:rFonts w:ascii="Times New Roman" w:eastAsia="Calibri" w:hAnsi="Times New Roman" w:cs="Times New Roman"/>
          <w:b/>
          <w:lang w:val="en-US"/>
        </w:rPr>
        <w:t>(</w:t>
      </w:r>
      <w:r w:rsidRPr="00601ED5">
        <w:rPr>
          <w:rFonts w:ascii="Times New Roman" w:eastAsia="Calibri" w:hAnsi="Times New Roman" w:cs="Times New Roman"/>
          <w:b/>
        </w:rPr>
        <w:t>медиаторите</w:t>
      </w:r>
      <w:r w:rsidRPr="00601ED5">
        <w:rPr>
          <w:rFonts w:ascii="Times New Roman" w:eastAsia="Calibri" w:hAnsi="Times New Roman" w:cs="Times New Roman"/>
          <w:b/>
          <w:lang w:val="en-US"/>
        </w:rPr>
        <w:t>)</w:t>
      </w:r>
      <w:r w:rsidRPr="00601ED5">
        <w:rPr>
          <w:rFonts w:ascii="Times New Roman" w:eastAsia="Calibri" w:hAnsi="Times New Roman" w:cs="Times New Roman"/>
        </w:rPr>
        <w:t xml:space="preserve">, който да проведе процедурата </w:t>
      </w:r>
      <w:r w:rsidRPr="00601ED5">
        <w:rPr>
          <w:rFonts w:ascii="Times New Roman" w:eastAsia="Calibri" w:hAnsi="Times New Roman" w:cs="Times New Roman"/>
          <w:lang w:val="en-US"/>
        </w:rPr>
        <w:t>(</w:t>
      </w:r>
      <w:r w:rsidRPr="00601ED5">
        <w:rPr>
          <w:rFonts w:ascii="Times New Roman" w:eastAsia="Calibri" w:hAnsi="Times New Roman" w:cs="Times New Roman"/>
        </w:rPr>
        <w:t>в случай, че страните имат общо съгласие</w:t>
      </w:r>
      <w:r w:rsidRPr="00A925BD">
        <w:rPr>
          <w:rFonts w:ascii="Times New Roman" w:eastAsia="Calibri" w:hAnsi="Times New Roman" w:cs="Times New Roman"/>
          <w:lang w:val="en-US"/>
        </w:rPr>
        <w:t>)</w:t>
      </w:r>
      <w:r w:rsidRPr="00A925BD">
        <w:rPr>
          <w:rFonts w:ascii="Times New Roman" w:eastAsia="Calibri" w:hAnsi="Times New Roman" w:cs="Times New Roman"/>
        </w:rPr>
        <w:t xml:space="preserve">: </w:t>
      </w:r>
      <w:r w:rsidR="00237C44">
        <w:rPr>
          <w:rFonts w:ascii="Times New Roman" w:hAnsi="Times New Roman" w:cs="Times New Roman"/>
        </w:rPr>
        <w:t>. . . . . . . . . . . . . . . . . . . . . . . . . . . . . . . . . . . . . . . . . . . . . . . . . . . . . . . . . . . .</w:t>
      </w:r>
      <w:r w:rsidR="00237C44" w:rsidRPr="00237C44">
        <w:rPr>
          <w:rFonts w:ascii="Times New Roman" w:hAnsi="Times New Roman" w:cs="Times New Roman"/>
          <w:sz w:val="12"/>
        </w:rPr>
        <w:t xml:space="preserve"> </w:t>
      </w:r>
      <w:r w:rsidR="00237C44">
        <w:rPr>
          <w:rFonts w:ascii="Times New Roman" w:hAnsi="Times New Roman" w:cs="Times New Roman"/>
        </w:rPr>
        <w:t xml:space="preserve">. </w:t>
      </w:r>
    </w:p>
    <w:p w:rsidR="0083082A" w:rsidRPr="00601ED5" w:rsidRDefault="00237C44" w:rsidP="00237C44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83082A" w:rsidRPr="00601ED5" w:rsidRDefault="0083082A" w:rsidP="008308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2A76F9" w:rsidRPr="00601ED5" w:rsidRDefault="0083082A" w:rsidP="00237C44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 w:rsidRPr="00601ED5">
        <w:rPr>
          <w:rFonts w:ascii="Times New Roman" w:eastAsia="Calibri" w:hAnsi="Times New Roman" w:cs="Times New Roman"/>
          <w:b/>
        </w:rPr>
        <w:t>Не възразяваме координаторът да определи медиатор, който да проведе процедурата по медиация</w:t>
      </w:r>
      <w:r w:rsidR="002A76F9" w:rsidRPr="00601ED5">
        <w:rPr>
          <w:rFonts w:ascii="Times New Roman" w:eastAsia="Calibri" w:hAnsi="Times New Roman" w:cs="Times New Roman"/>
          <w:b/>
        </w:rPr>
        <w:t>:</w:t>
      </w:r>
      <w:r w:rsidRPr="00601ED5">
        <w:rPr>
          <w:rFonts w:ascii="Times New Roman" w:eastAsia="Calibri" w:hAnsi="Times New Roman" w:cs="Times New Roman"/>
          <w:b/>
        </w:rPr>
        <w:t xml:space="preserve"> ДА/НЕ</w:t>
      </w:r>
      <w:r w:rsidR="002A76F9" w:rsidRPr="00601ED5">
        <w:rPr>
          <w:rFonts w:ascii="Times New Roman" w:eastAsia="Calibri" w:hAnsi="Times New Roman" w:cs="Times New Roman"/>
          <w:b/>
        </w:rPr>
        <w:t xml:space="preserve"> </w:t>
      </w:r>
      <w:r w:rsidR="002A76F9" w:rsidRPr="00601ED5">
        <w:rPr>
          <w:rFonts w:ascii="Times New Roman" w:hAnsi="Times New Roman" w:cs="Times New Roman"/>
          <w:shd w:val="clear" w:color="auto" w:fill="FFFFFF"/>
        </w:rPr>
        <w:t>(</w:t>
      </w:r>
      <w:r w:rsidR="002A76F9" w:rsidRPr="00601ED5">
        <w:rPr>
          <w:rStyle w:val="Emphasis"/>
          <w:rFonts w:ascii="Times New Roman" w:hAnsi="Times New Roman" w:cs="Times New Roman"/>
          <w:bCs/>
          <w:iCs w:val="0"/>
          <w:shd w:val="clear" w:color="auto" w:fill="FFFFFF"/>
        </w:rPr>
        <w:t>вярното се подчертава или огражда</w:t>
      </w:r>
      <w:r w:rsidR="002A76F9" w:rsidRPr="00601ED5">
        <w:rPr>
          <w:rFonts w:ascii="Times New Roman" w:hAnsi="Times New Roman" w:cs="Times New Roman"/>
          <w:shd w:val="clear" w:color="auto" w:fill="FFFFFF"/>
        </w:rPr>
        <w:t>)</w:t>
      </w:r>
    </w:p>
    <w:p w:rsidR="0083082A" w:rsidRPr="00601ED5" w:rsidRDefault="0083082A" w:rsidP="008308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37C44" w:rsidRPr="00601ED5" w:rsidRDefault="00237C44" w:rsidP="00237C4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Ищец:</w:t>
      </w:r>
    </w:p>
    <w:p w:rsidR="00237C44" w:rsidRDefault="00237C44" w:rsidP="00237C44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237C44" w:rsidRPr="00601ED5" w:rsidRDefault="00237C44" w:rsidP="00237C44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237C44" w:rsidRPr="00601ED5" w:rsidRDefault="00237C44" w:rsidP="00237C44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237C44" w:rsidRPr="000642C0" w:rsidRDefault="00237C44" w:rsidP="00237C44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 xml:space="preserve">. . . . . . . . . . . . . . . . . . . . . . . . . . . . . . . . . . . . . . . . . . . . . . . . . . . . . . . . . . . . . . </w:t>
      </w:r>
    </w:p>
    <w:p w:rsidR="00237C44" w:rsidRPr="000642C0" w:rsidRDefault="00237C44" w:rsidP="00237C44">
      <w:pPr>
        <w:pStyle w:val="ListParagraph"/>
        <w:spacing w:after="120" w:line="240" w:lineRule="auto"/>
        <w:ind w:left="567"/>
        <w:rPr>
          <w:rFonts w:ascii="Times New Roman" w:hAnsi="Times New Roman" w:cs="Times New Roman"/>
          <w:b/>
        </w:rPr>
      </w:pPr>
    </w:p>
    <w:p w:rsidR="00237C44" w:rsidRPr="00601ED5" w:rsidRDefault="00237C44" w:rsidP="00237C44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ищцовата страна:</w:t>
      </w:r>
    </w:p>
    <w:p w:rsidR="00237C44" w:rsidRDefault="00237C44" w:rsidP="00237C44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237C44" w:rsidRPr="00601ED5" w:rsidRDefault="00237C44" w:rsidP="00237C44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237C44" w:rsidRPr="00601ED5" w:rsidRDefault="00237C44" w:rsidP="00237C44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237C44" w:rsidRPr="00332EDC" w:rsidRDefault="00237C44" w:rsidP="00237C44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237C44" w:rsidRDefault="00237C44" w:rsidP="00BA66E5">
      <w:pPr>
        <w:pStyle w:val="ListParagraph"/>
        <w:spacing w:after="0" w:line="360" w:lineRule="auto"/>
        <w:ind w:left="567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</w:rPr>
        <w:t xml:space="preserve"> </w:t>
      </w:r>
    </w:p>
    <w:p w:rsidR="00237C44" w:rsidRPr="00601ED5" w:rsidRDefault="00237C44" w:rsidP="00237C44">
      <w:pPr>
        <w:spacing w:after="0" w:line="360" w:lineRule="auto"/>
        <w:ind w:firstLine="567"/>
        <w:rPr>
          <w:rFonts w:ascii="Times New Roman" w:hAnsi="Times New Roman" w:cs="Times New Roman"/>
          <w:b/>
        </w:rPr>
      </w:pPr>
      <w:r w:rsidRPr="00601ED5">
        <w:rPr>
          <w:rFonts w:ascii="Times New Roman" w:hAnsi="Times New Roman" w:cs="Times New Roman"/>
          <w:b/>
        </w:rPr>
        <w:t>Ответник:</w:t>
      </w:r>
    </w:p>
    <w:p w:rsidR="00237C44" w:rsidRDefault="00237C44" w:rsidP="00237C44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237C44" w:rsidRPr="00601ED5" w:rsidRDefault="00237C44" w:rsidP="00237C44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237C44" w:rsidRPr="00601ED5" w:rsidRDefault="00237C44" w:rsidP="00237C44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237C44" w:rsidRPr="000642C0" w:rsidRDefault="00237C44" w:rsidP="00237C44">
      <w:pPr>
        <w:pStyle w:val="ListParagraph"/>
        <w:numPr>
          <w:ilvl w:val="0"/>
          <w:numId w:val="2"/>
        </w:numPr>
        <w:spacing w:after="120" w:line="360" w:lineRule="auto"/>
        <w:ind w:left="567" w:firstLine="0"/>
        <w:rPr>
          <w:rFonts w:ascii="Times New Roman" w:hAnsi="Times New Roman" w:cs="Times New Roman"/>
          <w:b/>
        </w:rPr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p w:rsidR="00237C44" w:rsidRDefault="00237C44" w:rsidP="00237C44">
      <w:pPr>
        <w:pStyle w:val="ListParagraph"/>
        <w:spacing w:after="120" w:line="360" w:lineRule="auto"/>
        <w:ind w:left="567"/>
        <w:rPr>
          <w:rFonts w:ascii="Times New Roman" w:hAnsi="Times New Roman" w:cs="Times New Roman"/>
          <w:b/>
          <w:lang w:val="en-US"/>
        </w:rPr>
      </w:pPr>
    </w:p>
    <w:p w:rsidR="00237C44" w:rsidRDefault="00237C44" w:rsidP="00237C44">
      <w:pPr>
        <w:pStyle w:val="ListParagraph"/>
        <w:spacing w:after="120" w:line="360" w:lineRule="auto"/>
        <w:ind w:left="567"/>
        <w:rPr>
          <w:rFonts w:ascii="Times New Roman" w:hAnsi="Times New Roman" w:cs="Times New Roman"/>
        </w:rPr>
      </w:pPr>
      <w:r w:rsidRPr="00601ED5">
        <w:rPr>
          <w:rFonts w:ascii="Times New Roman" w:hAnsi="Times New Roman" w:cs="Times New Roman"/>
          <w:b/>
        </w:rPr>
        <w:t>Упълномощен адвокат на ответната страна:</w:t>
      </w:r>
      <w:r w:rsidRPr="00601ED5">
        <w:rPr>
          <w:rFonts w:ascii="Times New Roman" w:hAnsi="Times New Roman" w:cs="Times New Roman"/>
        </w:rPr>
        <w:t xml:space="preserve"> </w:t>
      </w:r>
    </w:p>
    <w:p w:rsidR="00237C44" w:rsidRDefault="00237C44" w:rsidP="00237C44">
      <w:pPr>
        <w:pStyle w:val="ListParagraph"/>
        <w:numPr>
          <w:ilvl w:val="0"/>
          <w:numId w:val="2"/>
        </w:numPr>
        <w:spacing w:after="0" w:line="360" w:lineRule="auto"/>
        <w:ind w:left="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 и подпис: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 xml:space="preserve">. </w:t>
      </w:r>
    </w:p>
    <w:p w:rsidR="00237C44" w:rsidRPr="00601ED5" w:rsidRDefault="00237C44" w:rsidP="00237C44">
      <w:pPr>
        <w:pStyle w:val="ListParagraph"/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 . . . . . . . . .</w:t>
      </w:r>
      <w:r w:rsidRPr="007E3B55">
        <w:rPr>
          <w:rFonts w:ascii="Times New Roman" w:hAnsi="Times New Roman" w:cs="Times New Roman"/>
          <w:sz w:val="8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237C44" w:rsidRPr="00601ED5" w:rsidRDefault="00237C44" w:rsidP="00237C44">
      <w:pPr>
        <w:pStyle w:val="ListParagraph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  <w:r w:rsidRPr="000642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 . . . . . . . .</w:t>
      </w:r>
    </w:p>
    <w:p w:rsidR="006470E0" w:rsidRPr="00B00F59" w:rsidRDefault="00237C44" w:rsidP="00237C44">
      <w:pPr>
        <w:spacing w:after="0" w:line="240" w:lineRule="auto"/>
        <w:ind w:firstLine="567"/>
        <w:jc w:val="both"/>
      </w:pPr>
      <w:r w:rsidRPr="000642C0">
        <w:rPr>
          <w:rFonts w:ascii="Times New Roman" w:hAnsi="Times New Roman" w:cs="Times New Roman"/>
        </w:rPr>
        <w:t xml:space="preserve">Електронен адрес: </w:t>
      </w:r>
      <w:r>
        <w:rPr>
          <w:rFonts w:ascii="Times New Roman" w:hAnsi="Times New Roman" w:cs="Times New Roman"/>
        </w:rPr>
        <w:t>. . . . . . . . . . . . . . . . . . . . . . . . . . . . . . . . . . . . . . . . . . . . . . . . . . . . . . . . . . . . . .</w:t>
      </w:r>
    </w:p>
    <w:sectPr w:rsidR="006470E0" w:rsidRPr="00B00F59" w:rsidSect="00BA66E5">
      <w:footerReference w:type="default" r:id="rId9"/>
      <w:headerReference w:type="first" r:id="rId10"/>
      <w:pgSz w:w="11906" w:h="16838"/>
      <w:pgMar w:top="851" w:right="1274" w:bottom="851" w:left="1276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9E" w:rsidRDefault="00B8369E" w:rsidP="00090069">
      <w:pPr>
        <w:spacing w:after="0" w:line="240" w:lineRule="auto"/>
      </w:pPr>
      <w:r>
        <w:separator/>
      </w:r>
    </w:p>
  </w:endnote>
  <w:endnote w:type="continuationSeparator" w:id="0">
    <w:p w:rsidR="00B8369E" w:rsidRDefault="00B8369E" w:rsidP="000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5C7" w:rsidRPr="00886564" w:rsidRDefault="003415C7" w:rsidP="003415C7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886564">
      <w:rPr>
        <w:rFonts w:ascii="Times New Roman" w:hAnsi="Times New Roman" w:cs="Times New Roman"/>
        <w:i/>
        <w:lang w:val="en-US"/>
      </w:rPr>
      <w:t>4000</w:t>
    </w:r>
    <w:r w:rsidRPr="00886564">
      <w:rPr>
        <w:rFonts w:ascii="Times New Roman" w:hAnsi="Times New Roman" w:cs="Times New Roman"/>
        <w:i/>
      </w:rPr>
      <w:t>, гр. Пловдив, бул. „Шести септември“ № 167,</w:t>
    </w:r>
  </w:p>
  <w:p w:rsidR="003415C7" w:rsidRDefault="003415C7" w:rsidP="003415C7">
    <w:pPr>
      <w:spacing w:after="0" w:line="240" w:lineRule="auto"/>
      <w:jc w:val="center"/>
      <w:rPr>
        <w:rFonts w:ascii="Times New Roman" w:hAnsi="Times New Roman" w:cs="Times New Roman"/>
        <w:shd w:val="clear" w:color="auto" w:fill="FFFFFF"/>
      </w:rPr>
    </w:pPr>
    <w:r w:rsidRPr="00886564">
      <w:rPr>
        <w:rFonts w:ascii="Times New Roman" w:hAnsi="Times New Roman" w:cs="Times New Roman"/>
        <w:i/>
      </w:rPr>
      <w:t xml:space="preserve">Координатор на съдебен център по медиация: тел.: </w:t>
    </w:r>
    <w:r w:rsidRPr="00886564">
      <w:rPr>
        <w:rFonts w:ascii="Times New Roman" w:hAnsi="Times New Roman" w:cs="Times New Roman"/>
        <w:i/>
        <w:shd w:val="clear" w:color="auto" w:fill="FFFFFF"/>
      </w:rPr>
      <w:t>032/656 233,</w:t>
    </w:r>
  </w:p>
  <w:p w:rsidR="003415C7" w:rsidRPr="003415C7" w:rsidRDefault="003415C7" w:rsidP="003415C7">
    <w:pPr>
      <w:pStyle w:val="Footer"/>
      <w:jc w:val="center"/>
      <w:rPr>
        <w:color w:val="0070C0"/>
      </w:rPr>
    </w:pPr>
    <w:r w:rsidRPr="00886564">
      <w:rPr>
        <w:rFonts w:ascii="Times New Roman" w:hAnsi="Times New Roman" w:cs="Times New Roman"/>
        <w:i/>
        <w:shd w:val="clear" w:color="auto" w:fill="FFFFFF"/>
      </w:rPr>
      <w:t>e-mail: </w:t>
    </w:r>
    <w:hyperlink r:id="rId1" w:history="1">
      <w:r w:rsidRPr="003415C7">
        <w:rPr>
          <w:rStyle w:val="Hyperlink"/>
          <w:rFonts w:ascii="Times New Roman" w:hAnsi="Times New Roman" w:cs="Times New Roman"/>
          <w:i/>
          <w:color w:val="0070C0"/>
          <w:shd w:val="clear" w:color="auto" w:fill="FFFFFF"/>
        </w:rPr>
        <w:t>mediacia@os-plovdiv.com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9E" w:rsidRDefault="00B8369E" w:rsidP="00090069">
      <w:pPr>
        <w:spacing w:after="0" w:line="240" w:lineRule="auto"/>
      </w:pPr>
      <w:r>
        <w:separator/>
      </w:r>
    </w:p>
  </w:footnote>
  <w:footnote w:type="continuationSeparator" w:id="0">
    <w:p w:rsidR="00B8369E" w:rsidRDefault="00B8369E" w:rsidP="000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6E5" w:rsidRPr="00B00F59" w:rsidRDefault="00BA66E5" w:rsidP="00BA66E5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70AAB35" wp14:editId="5F56D2B7">
          <wp:simplePos x="0" y="0"/>
          <wp:positionH relativeFrom="column">
            <wp:posOffset>66040</wp:posOffset>
          </wp:positionH>
          <wp:positionV relativeFrom="paragraph">
            <wp:posOffset>-274320</wp:posOffset>
          </wp:positionV>
          <wp:extent cx="876300" cy="90880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едиация Лого Просзрачно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8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F59">
      <w:rPr>
        <w:rFonts w:ascii="Times New Roman" w:hAnsi="Times New Roman" w:cs="Times New Roman"/>
        <w:b/>
        <w:sz w:val="32"/>
        <w:szCs w:val="24"/>
      </w:rPr>
      <w:t>ОКРЪЖЕН СЪД – ПЛОВДИВ</w:t>
    </w:r>
  </w:p>
  <w:p w:rsidR="00BA66E5" w:rsidRPr="00B00F59" w:rsidRDefault="00BA66E5" w:rsidP="00BA66E5">
    <w:pPr>
      <w:pStyle w:val="Header"/>
      <w:jc w:val="center"/>
      <w:rPr>
        <w:rFonts w:ascii="Times New Roman" w:hAnsi="Times New Roman" w:cs="Times New Roman"/>
        <w:b/>
        <w:sz w:val="32"/>
        <w:szCs w:val="24"/>
        <w:lang w:val="en-US"/>
      </w:rPr>
    </w:pPr>
    <w:r w:rsidRPr="00B00F59">
      <w:rPr>
        <w:rFonts w:ascii="Times New Roman" w:hAnsi="Times New Roman" w:cs="Times New Roman"/>
        <w:b/>
        <w:sz w:val="32"/>
        <w:szCs w:val="24"/>
      </w:rPr>
      <w:t>СЪДЕБЕН ЦЕНТЪР ПО МЕДИАЦИЯ</w:t>
    </w:r>
  </w:p>
  <w:p w:rsidR="00BA66E5" w:rsidRDefault="00BA66E5" w:rsidP="00BA66E5">
    <w:pPr>
      <w:pStyle w:val="Header"/>
      <w:pBdr>
        <w:bottom w:val="thickThinSmallGap" w:sz="12" w:space="1" w:color="auto"/>
      </w:pBdr>
    </w:pPr>
  </w:p>
  <w:p w:rsidR="00BA66E5" w:rsidRPr="00BA66E5" w:rsidRDefault="00BA66E5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0B3"/>
    <w:multiLevelType w:val="hybridMultilevel"/>
    <w:tmpl w:val="E8A8062C"/>
    <w:lvl w:ilvl="0" w:tplc="0402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CE72EF"/>
    <w:multiLevelType w:val="hybridMultilevel"/>
    <w:tmpl w:val="14C08F5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652CA2"/>
    <w:multiLevelType w:val="hybridMultilevel"/>
    <w:tmpl w:val="FDC05FF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6E"/>
    <w:rsid w:val="00003D7B"/>
    <w:rsid w:val="00035D7F"/>
    <w:rsid w:val="0008233B"/>
    <w:rsid w:val="00090069"/>
    <w:rsid w:val="00092E96"/>
    <w:rsid w:val="000A53BB"/>
    <w:rsid w:val="000F5AC0"/>
    <w:rsid w:val="00111C6A"/>
    <w:rsid w:val="001207C4"/>
    <w:rsid w:val="001677FD"/>
    <w:rsid w:val="001E200B"/>
    <w:rsid w:val="001F1F9B"/>
    <w:rsid w:val="00224A8D"/>
    <w:rsid w:val="00237C44"/>
    <w:rsid w:val="00244C47"/>
    <w:rsid w:val="00244F78"/>
    <w:rsid w:val="002643A3"/>
    <w:rsid w:val="002A76F9"/>
    <w:rsid w:val="002B7836"/>
    <w:rsid w:val="002E7CFD"/>
    <w:rsid w:val="00340119"/>
    <w:rsid w:val="003415C7"/>
    <w:rsid w:val="0044765E"/>
    <w:rsid w:val="00453EBE"/>
    <w:rsid w:val="00460B5A"/>
    <w:rsid w:val="00463530"/>
    <w:rsid w:val="004E5D61"/>
    <w:rsid w:val="00524C43"/>
    <w:rsid w:val="0053549D"/>
    <w:rsid w:val="00565CD7"/>
    <w:rsid w:val="00580BB6"/>
    <w:rsid w:val="005E28A1"/>
    <w:rsid w:val="005E2A99"/>
    <w:rsid w:val="00601ED5"/>
    <w:rsid w:val="0063323C"/>
    <w:rsid w:val="006470E0"/>
    <w:rsid w:val="00654769"/>
    <w:rsid w:val="00693C43"/>
    <w:rsid w:val="006A6C3F"/>
    <w:rsid w:val="006C774A"/>
    <w:rsid w:val="006D259A"/>
    <w:rsid w:val="006D535D"/>
    <w:rsid w:val="007A3090"/>
    <w:rsid w:val="007B6804"/>
    <w:rsid w:val="007C7A6E"/>
    <w:rsid w:val="007F306F"/>
    <w:rsid w:val="00826347"/>
    <w:rsid w:val="0083082A"/>
    <w:rsid w:val="008435F4"/>
    <w:rsid w:val="00886564"/>
    <w:rsid w:val="008E0D2C"/>
    <w:rsid w:val="00967703"/>
    <w:rsid w:val="00A04E23"/>
    <w:rsid w:val="00A17D33"/>
    <w:rsid w:val="00A925BD"/>
    <w:rsid w:val="00AA200A"/>
    <w:rsid w:val="00AD44FD"/>
    <w:rsid w:val="00AE1804"/>
    <w:rsid w:val="00B00F59"/>
    <w:rsid w:val="00B12CC7"/>
    <w:rsid w:val="00B8117C"/>
    <w:rsid w:val="00B814D8"/>
    <w:rsid w:val="00B8369E"/>
    <w:rsid w:val="00BA66E5"/>
    <w:rsid w:val="00BF77C0"/>
    <w:rsid w:val="00C160D9"/>
    <w:rsid w:val="00C228A0"/>
    <w:rsid w:val="00C82236"/>
    <w:rsid w:val="00CA11C9"/>
    <w:rsid w:val="00CA3F8B"/>
    <w:rsid w:val="00CB44B2"/>
    <w:rsid w:val="00CC113A"/>
    <w:rsid w:val="00CF66A8"/>
    <w:rsid w:val="00D112D9"/>
    <w:rsid w:val="00DA3544"/>
    <w:rsid w:val="00DB01DB"/>
    <w:rsid w:val="00DC4EC4"/>
    <w:rsid w:val="00E80C3D"/>
    <w:rsid w:val="00EB2A5F"/>
    <w:rsid w:val="00EC0751"/>
    <w:rsid w:val="00EE5094"/>
    <w:rsid w:val="00F72116"/>
    <w:rsid w:val="00F877CC"/>
    <w:rsid w:val="00FB70C4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76F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9"/>
  </w:style>
  <w:style w:type="paragraph" w:styleId="Footer">
    <w:name w:val="footer"/>
    <w:basedOn w:val="Normal"/>
    <w:link w:val="FooterChar"/>
    <w:uiPriority w:val="99"/>
    <w:unhideWhenUsed/>
    <w:rsid w:val="0009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9"/>
  </w:style>
  <w:style w:type="paragraph" w:styleId="ListParagraph">
    <w:name w:val="List Paragraph"/>
    <w:basedOn w:val="Normal"/>
    <w:uiPriority w:val="34"/>
    <w:qFormat/>
    <w:rsid w:val="000900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0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76F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ia@os-plovdiv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os-plovdi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 Vlaikova</cp:lastModifiedBy>
  <cp:revision>71</cp:revision>
  <cp:lastPrinted>2025-11-21T07:14:00Z</cp:lastPrinted>
  <dcterms:created xsi:type="dcterms:W3CDTF">2025-09-26T12:00:00Z</dcterms:created>
  <dcterms:modified xsi:type="dcterms:W3CDTF">2025-11-26T11:57:00Z</dcterms:modified>
</cp:coreProperties>
</file>